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4ED3" w14:textId="77777777" w:rsidR="002D015F" w:rsidRPr="00151961" w:rsidRDefault="002D015F" w:rsidP="002D015F">
      <w:pPr>
        <w:jc w:val="both"/>
        <w:rPr>
          <w:rFonts w:ascii="Calibri" w:hAnsi="Calibri" w:cs="Calibri"/>
          <w:sz w:val="20"/>
          <w:szCs w:val="20"/>
        </w:rPr>
      </w:pPr>
    </w:p>
    <w:p w14:paraId="744FF29B" w14:textId="5B909A0F" w:rsidR="003F08C9" w:rsidRPr="00151961" w:rsidRDefault="00E5408A" w:rsidP="007D7877">
      <w:pPr>
        <w:jc w:val="center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  <w:r w:rsidR="001B0C48" w:rsidRPr="00151961">
        <w:rPr>
          <w:rFonts w:ascii="Calibri" w:hAnsi="Calibri" w:cs="Calibri"/>
          <w:sz w:val="20"/>
          <w:szCs w:val="20"/>
        </w:rPr>
        <w:t xml:space="preserve">                 </w:t>
      </w:r>
      <w:r w:rsidR="00641850">
        <w:rPr>
          <w:rFonts w:ascii="Calibri" w:hAnsi="Calibri" w:cs="Calibri"/>
          <w:sz w:val="20"/>
          <w:szCs w:val="20"/>
        </w:rPr>
        <w:t xml:space="preserve">                    </w:t>
      </w:r>
      <w:r w:rsidR="001B0C48" w:rsidRPr="00151961">
        <w:rPr>
          <w:rFonts w:ascii="Calibri" w:hAnsi="Calibri" w:cs="Calibri"/>
          <w:sz w:val="20"/>
          <w:szCs w:val="20"/>
        </w:rPr>
        <w:t xml:space="preserve"> </w:t>
      </w:r>
      <w:r w:rsidR="00AE1F36">
        <w:rPr>
          <w:rFonts w:ascii="Calibri" w:hAnsi="Calibri" w:cs="Calibri"/>
          <w:sz w:val="20"/>
          <w:szCs w:val="20"/>
        </w:rPr>
        <w:t>Otwock</w:t>
      </w:r>
      <w:r w:rsidR="002D015F" w:rsidRPr="00151961">
        <w:rPr>
          <w:rFonts w:ascii="Calibri" w:hAnsi="Calibri" w:cs="Calibri"/>
          <w:sz w:val="20"/>
          <w:szCs w:val="20"/>
        </w:rPr>
        <w:t>, dnia ………………</w:t>
      </w:r>
      <w:r w:rsidR="003B075D" w:rsidRPr="00151961">
        <w:rPr>
          <w:rFonts w:ascii="Calibri" w:hAnsi="Calibri" w:cs="Calibri"/>
          <w:sz w:val="20"/>
          <w:szCs w:val="20"/>
        </w:rPr>
        <w:t>………</w:t>
      </w:r>
      <w:r w:rsidRPr="00151961">
        <w:rPr>
          <w:rFonts w:ascii="Calibri" w:hAnsi="Calibri" w:cs="Calibri"/>
          <w:sz w:val="20"/>
          <w:szCs w:val="20"/>
        </w:rPr>
        <w:t>…………</w:t>
      </w:r>
      <w:r w:rsidR="001B0C48" w:rsidRPr="00151961">
        <w:rPr>
          <w:rFonts w:ascii="Calibri" w:hAnsi="Calibri" w:cs="Calibri"/>
          <w:sz w:val="20"/>
          <w:szCs w:val="20"/>
        </w:rPr>
        <w:t>…………</w:t>
      </w:r>
      <w:r w:rsidR="00641850">
        <w:rPr>
          <w:rFonts w:ascii="Calibri" w:hAnsi="Calibri" w:cs="Calibri"/>
          <w:sz w:val="20"/>
          <w:szCs w:val="20"/>
        </w:rPr>
        <w:t>…..</w:t>
      </w:r>
      <w:r w:rsidR="001B0C48" w:rsidRPr="00151961">
        <w:rPr>
          <w:rFonts w:ascii="Calibri" w:hAnsi="Calibri" w:cs="Calibri"/>
          <w:sz w:val="20"/>
          <w:szCs w:val="20"/>
        </w:rPr>
        <w:t>…</w:t>
      </w:r>
      <w:r w:rsidR="00641850">
        <w:rPr>
          <w:rFonts w:ascii="Calibri" w:hAnsi="Calibri" w:cs="Calibri"/>
          <w:sz w:val="20"/>
          <w:szCs w:val="20"/>
        </w:rPr>
        <w:t>……</w:t>
      </w:r>
    </w:p>
    <w:p w14:paraId="3A1B0B1C" w14:textId="77777777" w:rsidR="003F08C9" w:rsidRPr="00151961" w:rsidRDefault="00E5408A" w:rsidP="007D7877">
      <w:pPr>
        <w:tabs>
          <w:tab w:val="left" w:pos="3405"/>
          <w:tab w:val="left" w:pos="4035"/>
        </w:tabs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ab/>
      </w:r>
      <w:r w:rsidR="001B0C48" w:rsidRPr="00151961">
        <w:rPr>
          <w:rFonts w:ascii="Calibri" w:hAnsi="Calibri" w:cs="Calibri"/>
          <w:sz w:val="20"/>
          <w:szCs w:val="20"/>
        </w:rPr>
        <w:tab/>
      </w:r>
    </w:p>
    <w:p w14:paraId="3A86131B" w14:textId="46A8A8C7" w:rsidR="009F19A4" w:rsidRPr="00641850" w:rsidRDefault="00D13EDB" w:rsidP="00D13EDB">
      <w:pPr>
        <w:rPr>
          <w:rFonts w:ascii="Calibri" w:hAnsi="Calibri" w:cs="Calibri"/>
          <w:sz w:val="20"/>
          <w:szCs w:val="20"/>
        </w:rPr>
      </w:pPr>
      <w:r w:rsidRPr="00641850">
        <w:rPr>
          <w:rFonts w:ascii="Calibri" w:hAnsi="Calibri" w:cs="Calibri"/>
          <w:sz w:val="20"/>
          <w:szCs w:val="20"/>
        </w:rPr>
        <w:t>…………………………………………</w:t>
      </w:r>
      <w:r w:rsidR="001B0C48" w:rsidRPr="00641850">
        <w:rPr>
          <w:rFonts w:ascii="Calibri" w:hAnsi="Calibri" w:cs="Calibri"/>
          <w:sz w:val="20"/>
          <w:szCs w:val="20"/>
        </w:rPr>
        <w:t>……………………….</w:t>
      </w:r>
    </w:p>
    <w:p w14:paraId="4497B5CB" w14:textId="4F5FAE10" w:rsidR="00D13EDB" w:rsidRPr="00151961" w:rsidRDefault="004A15EC" w:rsidP="00D13EDB">
      <w:pPr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 xml:space="preserve">           </w:t>
      </w:r>
      <w:r w:rsidR="00641850">
        <w:rPr>
          <w:rFonts w:ascii="Calibri" w:hAnsi="Calibri" w:cs="Calibri"/>
          <w:sz w:val="20"/>
          <w:szCs w:val="20"/>
        </w:rPr>
        <w:t xml:space="preserve">         </w:t>
      </w:r>
      <w:r w:rsidR="00E44206" w:rsidRPr="00151961">
        <w:rPr>
          <w:rFonts w:ascii="Calibri" w:hAnsi="Calibri" w:cs="Calibri"/>
          <w:sz w:val="20"/>
          <w:szCs w:val="20"/>
        </w:rPr>
        <w:t xml:space="preserve"> </w:t>
      </w:r>
      <w:r w:rsidR="00D13EDB" w:rsidRPr="00151961">
        <w:rPr>
          <w:rFonts w:ascii="Calibri" w:hAnsi="Calibri" w:cs="Calibri"/>
          <w:sz w:val="20"/>
          <w:szCs w:val="20"/>
        </w:rPr>
        <w:t>(Imię i nazwisko)</w:t>
      </w:r>
    </w:p>
    <w:p w14:paraId="4F10A08F" w14:textId="77777777" w:rsidR="00D13EDB" w:rsidRPr="00151961" w:rsidRDefault="00C02BA5" w:rsidP="007D7877">
      <w:pPr>
        <w:tabs>
          <w:tab w:val="left" w:pos="6075"/>
        </w:tabs>
        <w:rPr>
          <w:rFonts w:ascii="Calibri" w:hAnsi="Calibri" w:cs="Calibri"/>
          <w:b/>
          <w:sz w:val="20"/>
          <w:szCs w:val="20"/>
        </w:rPr>
      </w:pPr>
      <w:r w:rsidRPr="00151961">
        <w:rPr>
          <w:rFonts w:ascii="Calibri" w:hAnsi="Calibri" w:cs="Calibri"/>
          <w:b/>
          <w:sz w:val="20"/>
          <w:szCs w:val="20"/>
        </w:rPr>
        <w:tab/>
      </w:r>
    </w:p>
    <w:p w14:paraId="4BEC5D00" w14:textId="77777777" w:rsidR="00DD1140" w:rsidRPr="00151961" w:rsidRDefault="00DD1140" w:rsidP="00D13EDB">
      <w:pPr>
        <w:jc w:val="center"/>
        <w:rPr>
          <w:rFonts w:ascii="Calibri" w:hAnsi="Calibri" w:cs="Calibri"/>
          <w:b/>
          <w:sz w:val="20"/>
          <w:szCs w:val="20"/>
        </w:rPr>
      </w:pPr>
      <w:r w:rsidRPr="00151961">
        <w:rPr>
          <w:rFonts w:ascii="Calibri" w:hAnsi="Calibri" w:cs="Calibri"/>
          <w:b/>
          <w:sz w:val="20"/>
          <w:szCs w:val="20"/>
        </w:rPr>
        <w:t xml:space="preserve">KLAUZULA INFORMACYJNA </w:t>
      </w:r>
      <w:r w:rsidR="00D13EDB" w:rsidRPr="00151961">
        <w:rPr>
          <w:rFonts w:ascii="Calibri" w:hAnsi="Calibri" w:cs="Calibri"/>
          <w:b/>
          <w:sz w:val="20"/>
          <w:szCs w:val="20"/>
        </w:rPr>
        <w:t>DLA PRAKTYKANTÓW</w:t>
      </w:r>
    </w:p>
    <w:p w14:paraId="45B894AD" w14:textId="427ACA67" w:rsidR="007D7877" w:rsidRPr="00151961" w:rsidRDefault="007D7877" w:rsidP="00D13EDB">
      <w:pPr>
        <w:jc w:val="center"/>
        <w:rPr>
          <w:rFonts w:ascii="Calibri" w:hAnsi="Calibri" w:cs="Calibri"/>
          <w:b/>
          <w:sz w:val="20"/>
          <w:szCs w:val="20"/>
        </w:rPr>
      </w:pPr>
      <w:r w:rsidRPr="00151961">
        <w:rPr>
          <w:rFonts w:ascii="Calibri" w:hAnsi="Calibri" w:cs="Calibri"/>
          <w:b/>
          <w:sz w:val="20"/>
          <w:szCs w:val="20"/>
        </w:rPr>
        <w:t xml:space="preserve">W SĄDZIE </w:t>
      </w:r>
      <w:r w:rsidR="00354D55">
        <w:rPr>
          <w:rFonts w:ascii="Calibri" w:hAnsi="Calibri" w:cs="Calibri"/>
          <w:b/>
          <w:sz w:val="20"/>
          <w:szCs w:val="20"/>
        </w:rPr>
        <w:t>REJONOWYM W OTWOCKU</w:t>
      </w:r>
    </w:p>
    <w:p w14:paraId="552C9C38" w14:textId="77777777" w:rsidR="00DD1140" w:rsidRPr="00151961" w:rsidRDefault="00DD1140" w:rsidP="00F50D5B">
      <w:pPr>
        <w:jc w:val="both"/>
        <w:rPr>
          <w:rFonts w:ascii="Calibri" w:hAnsi="Calibri" w:cs="Calibri"/>
          <w:sz w:val="20"/>
          <w:szCs w:val="20"/>
        </w:rPr>
      </w:pPr>
    </w:p>
    <w:p w14:paraId="2B71F559" w14:textId="2BB70BA1" w:rsidR="00F50D5B" w:rsidRPr="00151961" w:rsidRDefault="00F50D5B" w:rsidP="00F50D5B">
      <w:pPr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 xml:space="preserve">Zgodnie z art. 13 </w:t>
      </w:r>
      <w:r w:rsidR="00F62153" w:rsidRPr="00151961">
        <w:rPr>
          <w:rFonts w:ascii="Calibri" w:hAnsi="Calibri" w:cs="Calibri"/>
          <w:sz w:val="20"/>
          <w:szCs w:val="20"/>
        </w:rPr>
        <w:t xml:space="preserve">ust. 1 i 2 </w:t>
      </w:r>
      <w:r w:rsidR="004607BC" w:rsidRPr="00151961">
        <w:rPr>
          <w:rFonts w:ascii="Calibri" w:hAnsi="Calibri" w:cs="Calibri"/>
          <w:sz w:val="20"/>
          <w:szCs w:val="20"/>
        </w:rPr>
        <w:t>Rozporządzeni</w:t>
      </w:r>
      <w:r w:rsidR="00BC3581" w:rsidRPr="00151961">
        <w:rPr>
          <w:rFonts w:ascii="Calibri" w:hAnsi="Calibri" w:cs="Calibri"/>
          <w:sz w:val="20"/>
          <w:szCs w:val="20"/>
        </w:rPr>
        <w:t>a</w:t>
      </w:r>
      <w:r w:rsidR="00641850" w:rsidRPr="00151961">
        <w:rPr>
          <w:rFonts w:ascii="Calibri" w:hAnsi="Calibri" w:cs="Calibri"/>
          <w:sz w:val="20"/>
          <w:szCs w:val="20"/>
        </w:rPr>
        <w:t xml:space="preserve"> </w:t>
      </w:r>
      <w:r w:rsidR="004607BC" w:rsidRPr="00151961">
        <w:rPr>
          <w:rFonts w:ascii="Calibri" w:hAnsi="Calibri" w:cs="Calibri"/>
          <w:sz w:val="20"/>
          <w:szCs w:val="20"/>
        </w:rPr>
        <w:t xml:space="preserve">Parlamentu Europejskiego i Rady UE 2016/679 z dn. 27.04.2016 r. </w:t>
      </w:r>
      <w:r w:rsidR="004607BC" w:rsidRPr="00151961">
        <w:rPr>
          <w:rFonts w:ascii="Calibri" w:hAnsi="Calibri" w:cs="Calibri"/>
          <w:bCs/>
          <w:sz w:val="20"/>
          <w:szCs w:val="20"/>
        </w:rPr>
        <w:t>w</w:t>
      </w:r>
      <w:r w:rsidR="00641850">
        <w:rPr>
          <w:rFonts w:ascii="Calibri" w:hAnsi="Calibri" w:cs="Calibri"/>
          <w:bCs/>
          <w:sz w:val="20"/>
          <w:szCs w:val="20"/>
        </w:rPr>
        <w:t> </w:t>
      </w:r>
      <w:r w:rsidR="004607BC" w:rsidRPr="00151961">
        <w:rPr>
          <w:rFonts w:ascii="Calibri" w:hAnsi="Calibri" w:cs="Calibri"/>
          <w:bCs/>
          <w:sz w:val="20"/>
          <w:szCs w:val="20"/>
        </w:rPr>
        <w:t>sprawie ochrony osób fizycznych w związku z przetwarzaniem danych osobowych i</w:t>
      </w:r>
      <w:r w:rsidR="00641850" w:rsidRPr="00151961">
        <w:rPr>
          <w:rFonts w:ascii="Calibri" w:hAnsi="Calibri" w:cs="Calibri"/>
          <w:bCs/>
          <w:sz w:val="20"/>
          <w:szCs w:val="20"/>
        </w:rPr>
        <w:t> </w:t>
      </w:r>
      <w:r w:rsidR="004607BC" w:rsidRPr="00151961">
        <w:rPr>
          <w:rFonts w:ascii="Calibri" w:hAnsi="Calibri" w:cs="Calibri"/>
          <w:bCs/>
          <w:sz w:val="20"/>
          <w:szCs w:val="20"/>
        </w:rPr>
        <w:t>w</w:t>
      </w:r>
      <w:r w:rsidR="00641850" w:rsidRPr="00151961">
        <w:rPr>
          <w:rFonts w:ascii="Calibri" w:hAnsi="Calibri" w:cs="Calibri"/>
          <w:bCs/>
          <w:sz w:val="20"/>
          <w:szCs w:val="20"/>
        </w:rPr>
        <w:t> </w:t>
      </w:r>
      <w:r w:rsidR="004607BC" w:rsidRPr="00151961">
        <w:rPr>
          <w:rFonts w:ascii="Calibri" w:hAnsi="Calibri" w:cs="Calibri"/>
          <w:bCs/>
          <w:sz w:val="20"/>
          <w:szCs w:val="20"/>
        </w:rPr>
        <w:t>sprawie swobodnego przepływu takich danych</w:t>
      </w:r>
      <w:r w:rsidR="006752EC" w:rsidRPr="00151961">
        <w:rPr>
          <w:rFonts w:ascii="Calibri" w:hAnsi="Calibri" w:cs="Calibri"/>
          <w:bCs/>
          <w:sz w:val="20"/>
          <w:szCs w:val="20"/>
        </w:rPr>
        <w:t xml:space="preserve"> oraz uchylenia dyrektywy 95/46/WE</w:t>
      </w:r>
      <w:r w:rsidRPr="00151961">
        <w:rPr>
          <w:rFonts w:ascii="Calibri" w:hAnsi="Calibri" w:cs="Calibri"/>
          <w:sz w:val="20"/>
          <w:szCs w:val="20"/>
        </w:rPr>
        <w:t xml:space="preserve"> (Dz. Urz. UE L 119 z</w:t>
      </w:r>
      <w:r w:rsidR="00D13EDB" w:rsidRPr="00151961">
        <w:rPr>
          <w:rFonts w:ascii="Calibri" w:hAnsi="Calibri" w:cs="Calibri"/>
          <w:sz w:val="20"/>
          <w:szCs w:val="20"/>
        </w:rPr>
        <w:t> </w:t>
      </w:r>
      <w:r w:rsidRPr="00151961">
        <w:rPr>
          <w:rFonts w:ascii="Calibri" w:hAnsi="Calibri" w:cs="Calibri"/>
          <w:sz w:val="20"/>
          <w:szCs w:val="20"/>
        </w:rPr>
        <w:t xml:space="preserve"> 04.05.2016) </w:t>
      </w:r>
      <w:r w:rsidR="00C41E46" w:rsidRPr="00151961">
        <w:rPr>
          <w:rFonts w:ascii="Calibri" w:hAnsi="Calibri" w:cs="Calibri"/>
          <w:sz w:val="20"/>
          <w:szCs w:val="20"/>
        </w:rPr>
        <w:t xml:space="preserve">– zwane dalej RODO, </w:t>
      </w:r>
      <w:r w:rsidRPr="00151961">
        <w:rPr>
          <w:rFonts w:ascii="Calibri" w:hAnsi="Calibri" w:cs="Calibri"/>
          <w:sz w:val="20"/>
          <w:szCs w:val="20"/>
        </w:rPr>
        <w:t>informuję, iż:</w:t>
      </w:r>
    </w:p>
    <w:p w14:paraId="4DDE2B7A" w14:textId="77777777" w:rsidR="00F50D5B" w:rsidRPr="00151961" w:rsidRDefault="00F50D5B" w:rsidP="00F50D5B">
      <w:pPr>
        <w:jc w:val="both"/>
        <w:rPr>
          <w:rFonts w:ascii="Calibri" w:hAnsi="Calibri" w:cs="Calibri"/>
          <w:sz w:val="20"/>
          <w:szCs w:val="20"/>
        </w:rPr>
      </w:pPr>
    </w:p>
    <w:p w14:paraId="5F36C07C" w14:textId="4167371F" w:rsidR="00897790" w:rsidRDefault="00F50D5B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>Administrator</w:t>
      </w:r>
      <w:r w:rsidR="00B7442C" w:rsidRPr="00151961">
        <w:rPr>
          <w:rFonts w:ascii="Calibri" w:hAnsi="Calibri" w:cs="Calibri"/>
          <w:sz w:val="20"/>
          <w:szCs w:val="20"/>
        </w:rPr>
        <w:t>em</w:t>
      </w:r>
      <w:r w:rsidRPr="00151961">
        <w:rPr>
          <w:rFonts w:ascii="Calibri" w:hAnsi="Calibri" w:cs="Calibri"/>
          <w:sz w:val="20"/>
          <w:szCs w:val="20"/>
        </w:rPr>
        <w:t xml:space="preserve"> Pani/Pana danych osobowych </w:t>
      </w:r>
      <w:r w:rsidR="00B7442C" w:rsidRPr="00151961">
        <w:rPr>
          <w:rFonts w:ascii="Calibri" w:hAnsi="Calibri" w:cs="Calibri"/>
          <w:sz w:val="20"/>
          <w:szCs w:val="20"/>
        </w:rPr>
        <w:t xml:space="preserve">jest </w:t>
      </w:r>
      <w:r w:rsidR="00673343" w:rsidRPr="00151961">
        <w:rPr>
          <w:rFonts w:ascii="Calibri" w:hAnsi="Calibri" w:cs="Calibri"/>
          <w:sz w:val="20"/>
          <w:szCs w:val="20"/>
        </w:rPr>
        <w:t xml:space="preserve">Prezes </w:t>
      </w:r>
      <w:r w:rsidRPr="00151961">
        <w:rPr>
          <w:rFonts w:ascii="Calibri" w:hAnsi="Calibri" w:cs="Calibri"/>
          <w:sz w:val="20"/>
          <w:szCs w:val="20"/>
        </w:rPr>
        <w:t>Sąd</w:t>
      </w:r>
      <w:r w:rsidR="0033380A" w:rsidRPr="00151961">
        <w:rPr>
          <w:rFonts w:ascii="Calibri" w:hAnsi="Calibri" w:cs="Calibri"/>
          <w:sz w:val="20"/>
          <w:szCs w:val="20"/>
        </w:rPr>
        <w:t>u</w:t>
      </w:r>
      <w:r w:rsidR="003F08C9" w:rsidRPr="00151961">
        <w:rPr>
          <w:rFonts w:ascii="Calibri" w:hAnsi="Calibri" w:cs="Calibri"/>
          <w:sz w:val="20"/>
          <w:szCs w:val="20"/>
        </w:rPr>
        <w:t xml:space="preserve"> </w:t>
      </w:r>
      <w:r w:rsidR="00354D55">
        <w:rPr>
          <w:rFonts w:ascii="Calibri" w:hAnsi="Calibri" w:cs="Calibri"/>
          <w:sz w:val="20"/>
          <w:szCs w:val="20"/>
        </w:rPr>
        <w:t>Rejonowego w Otwocku</w:t>
      </w:r>
      <w:r w:rsidR="0033380A" w:rsidRPr="00151961">
        <w:rPr>
          <w:rFonts w:ascii="Calibri" w:hAnsi="Calibri" w:cs="Calibri"/>
          <w:sz w:val="20"/>
          <w:szCs w:val="20"/>
        </w:rPr>
        <w:t xml:space="preserve"> </w:t>
      </w:r>
      <w:r w:rsidR="00B7442C" w:rsidRPr="00151961">
        <w:rPr>
          <w:rFonts w:ascii="Calibri" w:hAnsi="Calibri" w:cs="Calibri"/>
          <w:sz w:val="20"/>
          <w:szCs w:val="20"/>
        </w:rPr>
        <w:t>z</w:t>
      </w:r>
      <w:r w:rsidR="004A15EC" w:rsidRPr="00151961">
        <w:rPr>
          <w:rFonts w:ascii="Calibri" w:hAnsi="Calibri" w:cs="Calibri"/>
          <w:sz w:val="20"/>
          <w:szCs w:val="20"/>
        </w:rPr>
        <w:t> </w:t>
      </w:r>
      <w:r w:rsidR="00B7442C" w:rsidRPr="00151961">
        <w:rPr>
          <w:rFonts w:ascii="Calibri" w:hAnsi="Calibri" w:cs="Calibri"/>
          <w:sz w:val="20"/>
          <w:szCs w:val="20"/>
        </w:rPr>
        <w:t>s</w:t>
      </w:r>
      <w:r w:rsidR="0033380A" w:rsidRPr="00151961">
        <w:rPr>
          <w:rFonts w:ascii="Calibri" w:hAnsi="Calibri" w:cs="Calibri"/>
          <w:sz w:val="20"/>
          <w:szCs w:val="20"/>
        </w:rPr>
        <w:t>iedzibą w</w:t>
      </w:r>
      <w:r w:rsidR="00641850">
        <w:rPr>
          <w:rFonts w:ascii="Calibri" w:hAnsi="Calibri" w:cs="Calibri"/>
          <w:sz w:val="20"/>
          <w:szCs w:val="20"/>
        </w:rPr>
        <w:t> </w:t>
      </w:r>
      <w:r w:rsidR="00354D55">
        <w:rPr>
          <w:rFonts w:ascii="Calibri" w:hAnsi="Calibri" w:cs="Calibri"/>
          <w:sz w:val="20"/>
          <w:szCs w:val="20"/>
        </w:rPr>
        <w:t>Otwocku</w:t>
      </w:r>
      <w:r w:rsidR="0033380A" w:rsidRPr="00151961">
        <w:rPr>
          <w:rFonts w:ascii="Calibri" w:hAnsi="Calibri" w:cs="Calibri"/>
          <w:sz w:val="20"/>
          <w:szCs w:val="20"/>
        </w:rPr>
        <w:t xml:space="preserve"> przy</w:t>
      </w:r>
      <w:r w:rsidR="000D7937" w:rsidRPr="00151961">
        <w:rPr>
          <w:rFonts w:ascii="Calibri" w:hAnsi="Calibri" w:cs="Calibri"/>
          <w:sz w:val="20"/>
          <w:szCs w:val="20"/>
        </w:rPr>
        <w:t xml:space="preserve"> </w:t>
      </w:r>
      <w:r w:rsidR="0033380A" w:rsidRPr="00151961">
        <w:rPr>
          <w:rFonts w:ascii="Calibri" w:hAnsi="Calibri" w:cs="Calibri"/>
          <w:sz w:val="20"/>
          <w:szCs w:val="20"/>
        </w:rPr>
        <w:t>ul. </w:t>
      </w:r>
      <w:r w:rsidR="00354D55">
        <w:rPr>
          <w:rFonts w:ascii="Calibri" w:hAnsi="Calibri" w:cs="Calibri"/>
          <w:sz w:val="20"/>
          <w:szCs w:val="20"/>
        </w:rPr>
        <w:t>Armii Krajowej 2</w:t>
      </w:r>
      <w:r w:rsidR="00CE50A5" w:rsidRPr="00151961">
        <w:rPr>
          <w:rFonts w:ascii="Calibri" w:hAnsi="Calibri" w:cs="Calibri"/>
          <w:sz w:val="20"/>
          <w:szCs w:val="20"/>
        </w:rPr>
        <w:t>.</w:t>
      </w:r>
    </w:p>
    <w:p w14:paraId="62771EF9" w14:textId="2A0239DA" w:rsidR="00EC7504" w:rsidRPr="00151961" w:rsidRDefault="00EC7504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1961">
        <w:rPr>
          <w:rFonts w:asciiTheme="minorHAnsi" w:hAnsiTheme="minorHAnsi" w:cstheme="minorHAnsi"/>
          <w:sz w:val="20"/>
          <w:szCs w:val="20"/>
        </w:rPr>
        <w:t>W każdej sprawie dotyczącej przetwarzania Pani/Pana danych osobowych można skontaktować</w:t>
      </w:r>
      <w:r w:rsidRPr="00151961">
        <w:rPr>
          <w:rFonts w:asciiTheme="minorHAnsi" w:hAnsiTheme="minorHAnsi" w:cstheme="minorHAnsi"/>
          <w:sz w:val="20"/>
          <w:szCs w:val="20"/>
        </w:rPr>
        <w:br/>
        <w:t>się z Inspektorem Ochrony Danych Sąd</w:t>
      </w:r>
      <w:r w:rsidR="00354D55">
        <w:rPr>
          <w:rFonts w:asciiTheme="minorHAnsi" w:hAnsiTheme="minorHAnsi" w:cstheme="minorHAnsi"/>
          <w:sz w:val="20"/>
          <w:szCs w:val="20"/>
        </w:rPr>
        <w:t>u Rejonowego w Otwocku</w:t>
      </w:r>
      <w:r w:rsidRPr="00151961">
        <w:rPr>
          <w:rFonts w:asciiTheme="minorHAnsi" w:hAnsiTheme="minorHAnsi" w:cstheme="minorHAnsi"/>
          <w:sz w:val="20"/>
          <w:szCs w:val="20"/>
        </w:rPr>
        <w:t xml:space="preserve"> za pośrednictwem adresu mailowego </w:t>
      </w:r>
      <w:hyperlink r:id="rId8" w:history="1">
        <w:r w:rsidR="00354D55" w:rsidRPr="00475454">
          <w:rPr>
            <w:rStyle w:val="Hipercze"/>
            <w:rFonts w:asciiTheme="minorHAnsi" w:hAnsiTheme="minorHAnsi" w:cstheme="minorHAnsi"/>
            <w:sz w:val="20"/>
            <w:szCs w:val="20"/>
          </w:rPr>
          <w:t>iod@otwock.sr.gov.pl</w:t>
        </w:r>
      </w:hyperlink>
    </w:p>
    <w:p w14:paraId="39B7EDDA" w14:textId="2B0F1CDD" w:rsidR="00F62153" w:rsidRPr="00151961" w:rsidRDefault="00EC7504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przetwarzane będą n</w:t>
      </w:r>
      <w:r w:rsidR="00641850" w:rsidRPr="00EC7504">
        <w:rPr>
          <w:rFonts w:ascii="Calibri" w:hAnsi="Calibri" w:cs="Calibri"/>
          <w:sz w:val="20"/>
          <w:szCs w:val="20"/>
        </w:rPr>
        <w:t xml:space="preserve">a podstawie </w:t>
      </w:r>
      <w:r w:rsidR="00641850" w:rsidRPr="00EC7504">
        <w:rPr>
          <w:rFonts w:ascii="Calibri" w:hAnsi="Calibri" w:cs="Calibri"/>
          <w:color w:val="000000" w:themeColor="text1"/>
          <w:sz w:val="20"/>
          <w:szCs w:val="20"/>
        </w:rPr>
        <w:t>art. 6 ust. 1 pkt</w:t>
      </w:r>
      <w:r w:rsidR="0096116F">
        <w:rPr>
          <w:rFonts w:ascii="Calibri" w:hAnsi="Calibri" w:cs="Calibri"/>
          <w:color w:val="000000" w:themeColor="text1"/>
          <w:sz w:val="20"/>
          <w:szCs w:val="20"/>
        </w:rPr>
        <w:t xml:space="preserve"> a,</w:t>
      </w:r>
      <w:r w:rsidR="00641850" w:rsidRPr="00EC7504">
        <w:rPr>
          <w:rFonts w:ascii="Calibri" w:hAnsi="Calibri" w:cs="Calibri"/>
          <w:color w:val="000000" w:themeColor="text1"/>
          <w:sz w:val="20"/>
          <w:szCs w:val="20"/>
        </w:rPr>
        <w:t xml:space="preserve"> b i c RODO</w:t>
      </w:r>
      <w:r w:rsidR="00641850" w:rsidRPr="00EC7504">
        <w:rPr>
          <w:rFonts w:ascii="Calibri" w:hAnsi="Calibri" w:cs="Calibri"/>
          <w:sz w:val="20"/>
          <w:szCs w:val="20"/>
        </w:rPr>
        <w:t xml:space="preserve"> </w:t>
      </w:r>
      <w:r w:rsidR="00641850" w:rsidRPr="00151961">
        <w:rPr>
          <w:rFonts w:ascii="Calibri" w:hAnsi="Calibri" w:cs="Calibri"/>
          <w:sz w:val="20"/>
          <w:szCs w:val="20"/>
        </w:rPr>
        <w:t xml:space="preserve">w zakresie </w:t>
      </w:r>
      <w:r w:rsidRPr="00EC7504">
        <w:rPr>
          <w:rFonts w:ascii="Calibri" w:hAnsi="Calibri" w:cs="Calibri"/>
          <w:sz w:val="20"/>
          <w:szCs w:val="20"/>
        </w:rPr>
        <w:t xml:space="preserve">określonym przepisami prawa </w:t>
      </w:r>
      <w:r w:rsidRPr="00EC7504">
        <w:rPr>
          <w:rFonts w:ascii="Calibri" w:hAnsi="Calibri" w:cs="Calibri"/>
          <w:color w:val="000000" w:themeColor="text1"/>
          <w:sz w:val="20"/>
          <w:szCs w:val="20"/>
        </w:rPr>
        <w:t xml:space="preserve">w celu </w:t>
      </w:r>
      <w:r w:rsidR="0096116F">
        <w:rPr>
          <w:rFonts w:ascii="Calibri" w:hAnsi="Calibri" w:cs="Calibri"/>
          <w:color w:val="000000" w:themeColor="text1"/>
          <w:sz w:val="20"/>
          <w:szCs w:val="20"/>
        </w:rPr>
        <w:t xml:space="preserve">realizacji </w:t>
      </w:r>
      <w:r w:rsidRPr="00EC7504">
        <w:rPr>
          <w:rFonts w:ascii="Calibri" w:hAnsi="Calibri" w:cs="Calibri"/>
          <w:color w:val="000000" w:themeColor="text1"/>
          <w:sz w:val="20"/>
          <w:szCs w:val="20"/>
        </w:rPr>
        <w:t>porozumienia w sprawie organizacji praktyki</w:t>
      </w:r>
      <w:r w:rsidR="0096116F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EC7504">
        <w:rPr>
          <w:rFonts w:ascii="Calibri" w:hAnsi="Calibri" w:cs="Calibri"/>
          <w:color w:val="000000" w:themeColor="text1"/>
          <w:sz w:val="20"/>
          <w:szCs w:val="20"/>
        </w:rPr>
        <w:t xml:space="preserve"> zawartego pomiędzy Sądem </w:t>
      </w:r>
      <w:r w:rsidR="00354D55">
        <w:rPr>
          <w:rFonts w:ascii="Calibri" w:hAnsi="Calibri" w:cs="Calibri"/>
          <w:color w:val="000000" w:themeColor="text1"/>
          <w:sz w:val="20"/>
          <w:szCs w:val="20"/>
        </w:rPr>
        <w:t>Rejonowym</w:t>
      </w:r>
      <w:r w:rsidRPr="00EC7504">
        <w:rPr>
          <w:rFonts w:ascii="Calibri" w:hAnsi="Calibri" w:cs="Calibri"/>
          <w:color w:val="000000" w:themeColor="text1"/>
          <w:sz w:val="20"/>
          <w:szCs w:val="20"/>
        </w:rPr>
        <w:t xml:space="preserve"> a </w:t>
      </w:r>
      <w:r w:rsidR="00641850" w:rsidRPr="00EC7504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.............................................................</w:t>
      </w:r>
      <w:r w:rsidR="000B1E53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641850" w:rsidRPr="00EC7504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Pr="00EC7504">
        <w:rPr>
          <w:rFonts w:ascii="Calibri" w:hAnsi="Calibri" w:cs="Calibri"/>
          <w:color w:val="000000" w:themeColor="text1"/>
          <w:sz w:val="20"/>
          <w:szCs w:val="20"/>
        </w:rPr>
        <w:t xml:space="preserve"> dnia </w:t>
      </w:r>
      <w:r>
        <w:rPr>
          <w:rFonts w:ascii="Calibri" w:hAnsi="Calibri" w:cs="Calibri"/>
          <w:sz w:val="20"/>
          <w:szCs w:val="20"/>
        </w:rPr>
        <w:t>……</w:t>
      </w:r>
      <w:r w:rsidR="000B1E53">
        <w:rPr>
          <w:rFonts w:ascii="Calibri" w:hAnsi="Calibri" w:cs="Calibri"/>
          <w:sz w:val="20"/>
          <w:szCs w:val="20"/>
        </w:rPr>
        <w:t>……</w:t>
      </w:r>
      <w:r w:rsidR="00641850" w:rsidRPr="00EC7504">
        <w:rPr>
          <w:rFonts w:ascii="Calibri" w:hAnsi="Calibri" w:cs="Calibri"/>
          <w:sz w:val="20"/>
          <w:szCs w:val="20"/>
        </w:rPr>
        <w:t>…………………….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02C89F4" w14:textId="3F2ABBE6" w:rsidR="00897790" w:rsidRPr="00151961" w:rsidRDefault="00F62153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>Odbiorc</w:t>
      </w:r>
      <w:r w:rsidR="00EC7504">
        <w:rPr>
          <w:rFonts w:ascii="Calibri" w:hAnsi="Calibri" w:cs="Calibri"/>
          <w:sz w:val="20"/>
          <w:szCs w:val="20"/>
        </w:rPr>
        <w:t>ami</w:t>
      </w:r>
      <w:r w:rsidRPr="00151961">
        <w:rPr>
          <w:rFonts w:ascii="Calibri" w:hAnsi="Calibri" w:cs="Calibri"/>
          <w:sz w:val="20"/>
          <w:szCs w:val="20"/>
        </w:rPr>
        <w:t xml:space="preserve"> Pani/Pana danych osobowych mogą być jednostki nadrzędne, podmioty świadczące na rzecz Sądu usługi informatyczne, prawne oraz inne upoważnione podmioty na podstawie i</w:t>
      </w:r>
      <w:r w:rsidR="00641850" w:rsidRPr="00151961">
        <w:rPr>
          <w:rFonts w:ascii="Calibri" w:hAnsi="Calibri" w:cs="Calibri"/>
          <w:sz w:val="20"/>
          <w:szCs w:val="20"/>
        </w:rPr>
        <w:t> </w:t>
      </w:r>
      <w:r w:rsidRPr="00151961">
        <w:rPr>
          <w:rFonts w:ascii="Calibri" w:hAnsi="Calibri" w:cs="Calibri"/>
          <w:sz w:val="20"/>
          <w:szCs w:val="20"/>
        </w:rPr>
        <w:t>w</w:t>
      </w:r>
      <w:r w:rsidR="00641850" w:rsidRPr="00151961">
        <w:rPr>
          <w:rFonts w:ascii="Calibri" w:hAnsi="Calibri" w:cs="Calibri"/>
          <w:sz w:val="20"/>
          <w:szCs w:val="20"/>
        </w:rPr>
        <w:t> </w:t>
      </w:r>
      <w:r w:rsidRPr="00151961">
        <w:rPr>
          <w:rFonts w:ascii="Calibri" w:hAnsi="Calibri" w:cs="Calibri"/>
          <w:sz w:val="20"/>
          <w:szCs w:val="20"/>
        </w:rPr>
        <w:t>granicach przepisów prawa</w:t>
      </w:r>
      <w:r w:rsidR="00CE50A5" w:rsidRPr="00151961">
        <w:rPr>
          <w:rFonts w:ascii="Calibri" w:hAnsi="Calibri" w:cs="Calibri"/>
          <w:sz w:val="20"/>
          <w:szCs w:val="20"/>
        </w:rPr>
        <w:t>.</w:t>
      </w:r>
      <w:r w:rsidRPr="00151961">
        <w:rPr>
          <w:rFonts w:ascii="Calibri" w:hAnsi="Calibri" w:cs="Calibri"/>
          <w:sz w:val="20"/>
          <w:szCs w:val="20"/>
        </w:rPr>
        <w:t xml:space="preserve"> </w:t>
      </w:r>
      <w:r w:rsidR="00CE50A5" w:rsidRPr="00151961">
        <w:rPr>
          <w:rFonts w:ascii="Calibri" w:hAnsi="Calibri" w:cs="Calibri"/>
          <w:sz w:val="20"/>
          <w:szCs w:val="20"/>
        </w:rPr>
        <w:t xml:space="preserve"> </w:t>
      </w:r>
    </w:p>
    <w:p w14:paraId="46BD0F32" w14:textId="0CB17518" w:rsidR="000E20A7" w:rsidRPr="00151961" w:rsidRDefault="00F50D5B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 xml:space="preserve">Pani/Pana dane osobowe </w:t>
      </w:r>
      <w:r w:rsidR="00EE5248" w:rsidRPr="00151961">
        <w:rPr>
          <w:rFonts w:ascii="Calibri" w:hAnsi="Calibri" w:cs="Calibri"/>
          <w:sz w:val="20"/>
          <w:szCs w:val="20"/>
        </w:rPr>
        <w:t xml:space="preserve">przetwarzane </w:t>
      </w:r>
      <w:r w:rsidRPr="00151961">
        <w:rPr>
          <w:rFonts w:ascii="Calibri" w:hAnsi="Calibri" w:cs="Calibri"/>
          <w:sz w:val="20"/>
          <w:szCs w:val="20"/>
        </w:rPr>
        <w:t xml:space="preserve">będą przez </w:t>
      </w:r>
      <w:r w:rsidR="006752EC" w:rsidRPr="00151961">
        <w:rPr>
          <w:rFonts w:ascii="Calibri" w:hAnsi="Calibri" w:cs="Calibri"/>
          <w:sz w:val="20"/>
          <w:szCs w:val="20"/>
        </w:rPr>
        <w:t xml:space="preserve">okres </w:t>
      </w:r>
      <w:r w:rsidR="006B6727" w:rsidRPr="00151961">
        <w:rPr>
          <w:rFonts w:ascii="Calibri" w:hAnsi="Calibri" w:cs="Calibri"/>
          <w:sz w:val="20"/>
          <w:szCs w:val="20"/>
        </w:rPr>
        <w:t xml:space="preserve">niezbędny do </w:t>
      </w:r>
      <w:r w:rsidR="0033380A" w:rsidRPr="00151961">
        <w:rPr>
          <w:rFonts w:ascii="Calibri" w:hAnsi="Calibri" w:cs="Calibri"/>
          <w:sz w:val="20"/>
          <w:szCs w:val="20"/>
        </w:rPr>
        <w:t>realizacj</w:t>
      </w:r>
      <w:r w:rsidR="006B6727" w:rsidRPr="00151961">
        <w:rPr>
          <w:rFonts w:ascii="Calibri" w:hAnsi="Calibri" w:cs="Calibri"/>
          <w:sz w:val="20"/>
          <w:szCs w:val="20"/>
        </w:rPr>
        <w:t>i</w:t>
      </w:r>
      <w:r w:rsidR="0096116F">
        <w:rPr>
          <w:rFonts w:ascii="Calibri" w:hAnsi="Calibri" w:cs="Calibri"/>
          <w:sz w:val="20"/>
          <w:szCs w:val="20"/>
        </w:rPr>
        <w:t xml:space="preserve"> </w:t>
      </w:r>
      <w:r w:rsidR="00AA7C61">
        <w:rPr>
          <w:rFonts w:ascii="Calibri" w:hAnsi="Calibri" w:cs="Calibri"/>
          <w:sz w:val="20"/>
          <w:szCs w:val="20"/>
        </w:rPr>
        <w:t xml:space="preserve">porozumienia w sprawie organizacji praktyki </w:t>
      </w:r>
      <w:r w:rsidR="007D7877" w:rsidRPr="00151961">
        <w:rPr>
          <w:rFonts w:ascii="Calibri" w:hAnsi="Calibri" w:cs="Calibri"/>
          <w:sz w:val="20"/>
          <w:szCs w:val="20"/>
        </w:rPr>
        <w:t xml:space="preserve">oraz </w:t>
      </w:r>
      <w:r w:rsidR="00AA7C61">
        <w:rPr>
          <w:rFonts w:ascii="Calibri" w:hAnsi="Calibri" w:cs="Calibri"/>
          <w:sz w:val="20"/>
          <w:szCs w:val="20"/>
        </w:rPr>
        <w:t xml:space="preserve">związany z </w:t>
      </w:r>
      <w:r w:rsidR="007D7877" w:rsidRPr="00151961">
        <w:rPr>
          <w:rFonts w:ascii="Calibri" w:hAnsi="Calibri" w:cs="Calibri"/>
          <w:sz w:val="20"/>
          <w:szCs w:val="20"/>
        </w:rPr>
        <w:t>przechowywani</w:t>
      </w:r>
      <w:r w:rsidR="00AA7C61">
        <w:rPr>
          <w:rFonts w:ascii="Calibri" w:hAnsi="Calibri" w:cs="Calibri"/>
          <w:sz w:val="20"/>
          <w:szCs w:val="20"/>
        </w:rPr>
        <w:t>em</w:t>
      </w:r>
      <w:r w:rsidR="007D7877" w:rsidRPr="00151961">
        <w:rPr>
          <w:rFonts w:ascii="Calibri" w:hAnsi="Calibri" w:cs="Calibri"/>
          <w:sz w:val="20"/>
          <w:szCs w:val="20"/>
        </w:rPr>
        <w:t xml:space="preserve"> dokumentacji związanej </w:t>
      </w:r>
      <w:r w:rsidR="0096116F">
        <w:rPr>
          <w:rFonts w:ascii="Calibri" w:hAnsi="Calibri" w:cs="Calibri"/>
          <w:sz w:val="20"/>
          <w:szCs w:val="20"/>
        </w:rPr>
        <w:t xml:space="preserve">z </w:t>
      </w:r>
      <w:r w:rsidR="00AA7C61" w:rsidRPr="00151961">
        <w:rPr>
          <w:rFonts w:asciiTheme="minorHAnsi" w:hAnsiTheme="minorHAnsi" w:cs="Calibri"/>
          <w:sz w:val="20"/>
          <w:szCs w:val="20"/>
        </w:rPr>
        <w:t>porozumieniem</w:t>
      </w:r>
      <w:r w:rsidR="007D7877" w:rsidRPr="00151961">
        <w:rPr>
          <w:rFonts w:asciiTheme="minorHAnsi" w:hAnsiTheme="minorHAnsi" w:cs="Calibri"/>
          <w:sz w:val="20"/>
          <w:szCs w:val="20"/>
        </w:rPr>
        <w:t xml:space="preserve">, ustalanym zgodnie z odrębnymi przepisami prawa. </w:t>
      </w:r>
    </w:p>
    <w:p w14:paraId="6D896C3D" w14:textId="5895F15E" w:rsidR="00897790" w:rsidRPr="00151961" w:rsidRDefault="00F50D5B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Theme="minorHAnsi" w:hAnsiTheme="minorHAnsi" w:cs="Calibri"/>
          <w:sz w:val="20"/>
          <w:szCs w:val="20"/>
        </w:rPr>
        <w:t xml:space="preserve">Posiada Pani/Pan prawo </w:t>
      </w:r>
      <w:r w:rsidR="00897790" w:rsidRPr="00151961">
        <w:rPr>
          <w:rFonts w:asciiTheme="minorHAnsi" w:hAnsiTheme="minorHAnsi" w:cs="Calibri"/>
          <w:sz w:val="20"/>
          <w:szCs w:val="20"/>
        </w:rPr>
        <w:t>dostępu do treści swoich danych oraz ich sprostowania, usunięcia i</w:t>
      </w:r>
      <w:r w:rsidR="004A15EC" w:rsidRPr="00151961">
        <w:rPr>
          <w:rFonts w:asciiTheme="minorHAnsi" w:hAnsiTheme="minorHAnsi" w:cs="Calibri"/>
          <w:sz w:val="20"/>
          <w:szCs w:val="20"/>
        </w:rPr>
        <w:t> </w:t>
      </w:r>
      <w:r w:rsidR="00897790" w:rsidRPr="00151961">
        <w:rPr>
          <w:rFonts w:asciiTheme="minorHAnsi" w:hAnsiTheme="minorHAnsi" w:cs="Calibri"/>
          <w:sz w:val="20"/>
          <w:szCs w:val="20"/>
        </w:rPr>
        <w:t>ograniczenia przetwarzania, prawo do przenoszenia</w:t>
      </w:r>
      <w:r w:rsidR="00897790" w:rsidRPr="00151961">
        <w:rPr>
          <w:rFonts w:ascii="Calibri" w:hAnsi="Calibri" w:cs="Calibri"/>
          <w:sz w:val="20"/>
          <w:szCs w:val="20"/>
        </w:rPr>
        <w:t xml:space="preserve"> danych, prawo wniesienia </w:t>
      </w:r>
      <w:r w:rsidR="00897790" w:rsidRPr="00151961">
        <w:rPr>
          <w:rFonts w:asciiTheme="minorHAnsi" w:hAnsiTheme="minorHAnsi" w:cs="Calibri"/>
          <w:sz w:val="20"/>
          <w:szCs w:val="20"/>
        </w:rPr>
        <w:t>sprzeciwu,</w:t>
      </w:r>
      <w:r w:rsidR="000E20A7" w:rsidRPr="00151961">
        <w:rPr>
          <w:rFonts w:asciiTheme="minorHAnsi" w:hAnsiTheme="minorHAnsi" w:cs="Calibri"/>
          <w:sz w:val="20"/>
          <w:szCs w:val="20"/>
        </w:rPr>
        <w:t xml:space="preserve"> </w:t>
      </w:r>
      <w:r w:rsidR="000E20A7" w:rsidRPr="00151961">
        <w:rPr>
          <w:rFonts w:asciiTheme="minorHAnsi" w:hAnsiTheme="minorHAnsi" w:cstheme="minorHAnsi"/>
          <w:sz w:val="20"/>
          <w:szCs w:val="20"/>
        </w:rPr>
        <w:t>w zakresie w jakim nie są one niezbędne do wypełnienia obowiązku prawnego ciążącego na administratorze oraz</w:t>
      </w:r>
      <w:r w:rsidR="00897790" w:rsidRPr="00151961">
        <w:rPr>
          <w:rFonts w:asciiTheme="minorHAnsi" w:hAnsiTheme="minorHAnsi" w:cs="Calibri"/>
          <w:sz w:val="20"/>
          <w:szCs w:val="20"/>
        </w:rPr>
        <w:t xml:space="preserve"> prawo do cofnięcia zgody w</w:t>
      </w:r>
      <w:r w:rsidR="00641850" w:rsidRPr="00151961">
        <w:rPr>
          <w:rFonts w:asciiTheme="minorHAnsi" w:hAnsiTheme="minorHAnsi" w:cs="Calibri"/>
          <w:sz w:val="20"/>
          <w:szCs w:val="20"/>
        </w:rPr>
        <w:t> </w:t>
      </w:r>
      <w:r w:rsidR="00897790" w:rsidRPr="00151961">
        <w:rPr>
          <w:rFonts w:asciiTheme="minorHAnsi" w:hAnsiTheme="minorHAnsi" w:cs="Calibri"/>
          <w:sz w:val="20"/>
          <w:szCs w:val="20"/>
        </w:rPr>
        <w:t xml:space="preserve">każdym </w:t>
      </w:r>
      <w:r w:rsidR="003F08C9" w:rsidRPr="00151961">
        <w:rPr>
          <w:rFonts w:asciiTheme="minorHAnsi" w:hAnsiTheme="minorHAnsi" w:cs="Calibri"/>
          <w:sz w:val="20"/>
          <w:szCs w:val="20"/>
        </w:rPr>
        <w:t>czasie bez wpływu na zgodność z </w:t>
      </w:r>
      <w:r w:rsidR="00897790" w:rsidRPr="00151961">
        <w:rPr>
          <w:rFonts w:asciiTheme="minorHAnsi" w:hAnsiTheme="minorHAnsi" w:cs="Calibri"/>
          <w:sz w:val="20"/>
          <w:szCs w:val="20"/>
        </w:rPr>
        <w:t>prawem przetwarzania, którego dokonano</w:t>
      </w:r>
      <w:r w:rsidR="00897790" w:rsidRPr="00151961">
        <w:rPr>
          <w:rFonts w:ascii="Calibri" w:hAnsi="Calibri" w:cs="Calibri"/>
          <w:sz w:val="20"/>
          <w:szCs w:val="20"/>
        </w:rPr>
        <w:t xml:space="preserve"> na podstawie zgody przed jej cofnięciem.</w:t>
      </w:r>
    </w:p>
    <w:p w14:paraId="4C0A636F" w14:textId="0B598BFA" w:rsidR="00F50D5B" w:rsidRPr="00151961" w:rsidRDefault="00F50D5B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>Posiada Pani/Pan prawo wniesienia skargi dotyczącej sposobu przetwarzania danych</w:t>
      </w:r>
      <w:r w:rsidR="00897790" w:rsidRPr="00151961">
        <w:rPr>
          <w:rFonts w:ascii="Calibri" w:hAnsi="Calibri" w:cs="Calibri"/>
          <w:sz w:val="20"/>
          <w:szCs w:val="20"/>
        </w:rPr>
        <w:t xml:space="preserve"> osobowych do organu nadzorczego</w:t>
      </w:r>
      <w:r w:rsidR="0033380A" w:rsidRPr="00151961">
        <w:rPr>
          <w:rFonts w:ascii="Calibri" w:hAnsi="Calibri" w:cs="Calibri"/>
          <w:sz w:val="20"/>
          <w:szCs w:val="20"/>
        </w:rPr>
        <w:t>, którym jest Prezes Urzędu Ochrony Danych Osobowych z siedzibą w</w:t>
      </w:r>
      <w:r w:rsidR="004A15EC" w:rsidRPr="00151961">
        <w:rPr>
          <w:rFonts w:ascii="Calibri" w:hAnsi="Calibri" w:cs="Calibri"/>
          <w:sz w:val="20"/>
          <w:szCs w:val="20"/>
        </w:rPr>
        <w:t> </w:t>
      </w:r>
      <w:r w:rsidR="0033380A" w:rsidRPr="00151961">
        <w:rPr>
          <w:rFonts w:ascii="Calibri" w:hAnsi="Calibri" w:cs="Calibri"/>
          <w:sz w:val="20"/>
          <w:szCs w:val="20"/>
        </w:rPr>
        <w:t>Warszawie przy ul S</w:t>
      </w:r>
      <w:r w:rsidR="00EE26AF" w:rsidRPr="00151961">
        <w:rPr>
          <w:rFonts w:ascii="Calibri" w:hAnsi="Calibri" w:cs="Calibri"/>
          <w:sz w:val="20"/>
          <w:szCs w:val="20"/>
        </w:rPr>
        <w:t>t</w:t>
      </w:r>
      <w:r w:rsidR="0033380A" w:rsidRPr="00151961">
        <w:rPr>
          <w:rFonts w:ascii="Calibri" w:hAnsi="Calibri" w:cs="Calibri"/>
          <w:sz w:val="20"/>
          <w:szCs w:val="20"/>
        </w:rPr>
        <w:t xml:space="preserve">awki 2, </w:t>
      </w:r>
      <w:r w:rsidR="00897790" w:rsidRPr="00151961">
        <w:rPr>
          <w:rFonts w:ascii="Calibri" w:hAnsi="Calibri" w:cs="Calibri"/>
          <w:sz w:val="20"/>
          <w:szCs w:val="20"/>
        </w:rPr>
        <w:t xml:space="preserve">w razie uznania, iż przetwarzanie danych osobowych narusza przepisy Rozporządzenia Parlamentu Europejskiego i Rady UE z dn. </w:t>
      </w:r>
      <w:r w:rsidR="00673343" w:rsidRPr="00151961">
        <w:rPr>
          <w:rFonts w:ascii="Calibri" w:hAnsi="Calibri" w:cs="Calibri"/>
          <w:sz w:val="20"/>
          <w:szCs w:val="20"/>
        </w:rPr>
        <w:t>27.04.</w:t>
      </w:r>
      <w:r w:rsidR="00897790" w:rsidRPr="00151961">
        <w:rPr>
          <w:rFonts w:ascii="Calibri" w:hAnsi="Calibri" w:cs="Calibri"/>
          <w:sz w:val="20"/>
          <w:szCs w:val="20"/>
        </w:rPr>
        <w:t xml:space="preserve">2016 r. 2016/679. </w:t>
      </w:r>
    </w:p>
    <w:p w14:paraId="20418422" w14:textId="4F6D1660" w:rsidR="00F22988" w:rsidRDefault="00F11E83" w:rsidP="0015196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 xml:space="preserve">Nadto informuję, iż w celu zapewnienia bezpieczeństwa osób i mienia, w Sądzie </w:t>
      </w:r>
      <w:r w:rsidR="00354D55">
        <w:rPr>
          <w:rFonts w:ascii="Calibri" w:hAnsi="Calibri" w:cs="Calibri"/>
          <w:sz w:val="20"/>
          <w:szCs w:val="20"/>
        </w:rPr>
        <w:t>Rejonowym w Otwocku</w:t>
      </w:r>
      <w:bookmarkStart w:id="0" w:name="_GoBack"/>
      <w:bookmarkEnd w:id="0"/>
      <w:r w:rsidRPr="00151961">
        <w:rPr>
          <w:rFonts w:ascii="Calibri" w:hAnsi="Calibri" w:cs="Calibri"/>
          <w:sz w:val="20"/>
          <w:szCs w:val="20"/>
        </w:rPr>
        <w:t xml:space="preserve"> stosowany jest system monitoringu wizyjnego oraz nagrywanie przychodzących rozmów telefonicznych.</w:t>
      </w:r>
    </w:p>
    <w:p w14:paraId="3D899DBB" w14:textId="674ED531" w:rsidR="00F62153" w:rsidRPr="00151961" w:rsidRDefault="00F62153" w:rsidP="00151961">
      <w:pPr>
        <w:jc w:val="both"/>
        <w:rPr>
          <w:rFonts w:ascii="Calibri" w:hAnsi="Calibri" w:cs="Calibri"/>
          <w:sz w:val="20"/>
          <w:szCs w:val="20"/>
        </w:rPr>
      </w:pPr>
    </w:p>
    <w:p w14:paraId="6374E3C0" w14:textId="77777777" w:rsidR="00F62153" w:rsidRPr="00151961" w:rsidRDefault="00F62153" w:rsidP="00151961">
      <w:pPr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>Oświadczam, iż zapoznałam/zapoznałem się i zrozumiałam/zrozumiałem treść powyższej klauzuli informacyjnej.</w:t>
      </w:r>
    </w:p>
    <w:p w14:paraId="16522E45" w14:textId="77777777" w:rsidR="00F62153" w:rsidRPr="00151961" w:rsidRDefault="00F62153" w:rsidP="00151961">
      <w:pPr>
        <w:jc w:val="both"/>
        <w:rPr>
          <w:rFonts w:ascii="Calibri" w:hAnsi="Calibri" w:cs="Calibri"/>
          <w:sz w:val="20"/>
          <w:szCs w:val="20"/>
        </w:rPr>
      </w:pPr>
    </w:p>
    <w:p w14:paraId="638979E1" w14:textId="77777777" w:rsidR="00F50D5B" w:rsidRPr="00151961" w:rsidRDefault="00F50D5B" w:rsidP="00F50D5B">
      <w:pPr>
        <w:jc w:val="both"/>
        <w:rPr>
          <w:rFonts w:ascii="Calibri" w:hAnsi="Calibri" w:cs="Calibri"/>
          <w:sz w:val="20"/>
          <w:szCs w:val="20"/>
        </w:rPr>
      </w:pPr>
    </w:p>
    <w:p w14:paraId="5FCE593B" w14:textId="043C3E55" w:rsidR="005750F1" w:rsidRPr="00151961" w:rsidRDefault="003F08C9" w:rsidP="00151961">
      <w:pPr>
        <w:ind w:left="4956"/>
        <w:jc w:val="both"/>
        <w:rPr>
          <w:rFonts w:ascii="Calibri" w:hAnsi="Calibri" w:cs="Calibri"/>
          <w:sz w:val="20"/>
          <w:szCs w:val="20"/>
        </w:rPr>
      </w:pPr>
      <w:r w:rsidRPr="00151961">
        <w:rPr>
          <w:rFonts w:ascii="Calibri" w:hAnsi="Calibri" w:cs="Calibri"/>
          <w:sz w:val="20"/>
          <w:szCs w:val="20"/>
        </w:rPr>
        <w:tab/>
      </w:r>
      <w:r w:rsidRPr="00151961">
        <w:rPr>
          <w:rFonts w:ascii="Calibri" w:hAnsi="Calibri" w:cs="Calibri"/>
          <w:sz w:val="20"/>
          <w:szCs w:val="20"/>
        </w:rPr>
        <w:tab/>
      </w:r>
      <w:r w:rsidR="002D015F" w:rsidRPr="00151961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1B0C48" w:rsidRPr="00641850">
        <w:rPr>
          <w:rFonts w:ascii="Calibri" w:hAnsi="Calibri" w:cs="Calibri"/>
          <w:sz w:val="20"/>
          <w:szCs w:val="20"/>
        </w:rPr>
        <w:t xml:space="preserve">                  </w:t>
      </w:r>
      <w:r w:rsidR="001B0C48" w:rsidRPr="00641850">
        <w:rPr>
          <w:rFonts w:ascii="Calibri" w:hAnsi="Calibri" w:cs="Calibri"/>
          <w:sz w:val="20"/>
          <w:szCs w:val="20"/>
        </w:rPr>
        <w:tab/>
      </w:r>
      <w:r w:rsidR="004A15EC" w:rsidRPr="00151961">
        <w:rPr>
          <w:rFonts w:ascii="Calibri" w:hAnsi="Calibri" w:cs="Calibri"/>
          <w:sz w:val="20"/>
          <w:szCs w:val="20"/>
        </w:rPr>
        <w:tab/>
        <w:t xml:space="preserve">                    </w:t>
      </w:r>
      <w:r w:rsidR="001B0C48" w:rsidRPr="00641850">
        <w:rPr>
          <w:rFonts w:ascii="Calibri" w:hAnsi="Calibri" w:cs="Calibri"/>
          <w:sz w:val="20"/>
          <w:szCs w:val="20"/>
        </w:rPr>
        <w:t xml:space="preserve">             ………………..</w:t>
      </w:r>
      <w:r w:rsidR="004A15EC" w:rsidRPr="00151961">
        <w:rPr>
          <w:rFonts w:ascii="Calibri" w:hAnsi="Calibri" w:cs="Calibri"/>
          <w:sz w:val="20"/>
          <w:szCs w:val="20"/>
        </w:rPr>
        <w:t>…….</w:t>
      </w:r>
      <w:r w:rsidR="00E44206" w:rsidRPr="00151961">
        <w:rPr>
          <w:rFonts w:ascii="Calibri" w:hAnsi="Calibri" w:cs="Calibri"/>
          <w:sz w:val="20"/>
          <w:szCs w:val="20"/>
        </w:rPr>
        <w:t>.</w:t>
      </w:r>
      <w:r w:rsidR="003B075D" w:rsidRPr="00151961">
        <w:rPr>
          <w:rFonts w:ascii="Calibri" w:hAnsi="Calibri" w:cs="Calibri"/>
          <w:sz w:val="20"/>
          <w:szCs w:val="20"/>
        </w:rPr>
        <w:t>…</w:t>
      </w:r>
      <w:r w:rsidR="00D13EDB" w:rsidRPr="00151961">
        <w:rPr>
          <w:rFonts w:ascii="Calibri" w:hAnsi="Calibri" w:cs="Calibri"/>
          <w:sz w:val="20"/>
          <w:szCs w:val="20"/>
        </w:rPr>
        <w:t>……………………………………</w:t>
      </w:r>
      <w:r w:rsidR="001B0C48" w:rsidRPr="00641850">
        <w:rPr>
          <w:rFonts w:ascii="Calibri" w:hAnsi="Calibri" w:cs="Calibri"/>
          <w:sz w:val="20"/>
          <w:szCs w:val="20"/>
        </w:rPr>
        <w:t>……………</w:t>
      </w:r>
    </w:p>
    <w:p w14:paraId="257E147F" w14:textId="4A739280" w:rsidR="00D13EDB" w:rsidRPr="00151961" w:rsidRDefault="001B0C48" w:rsidP="00151961">
      <w:pPr>
        <w:spacing w:line="360" w:lineRule="auto"/>
        <w:ind w:left="4956" w:firstLine="708"/>
        <w:rPr>
          <w:rFonts w:ascii="Calibri" w:hAnsi="Calibri" w:cs="Calibri"/>
          <w:sz w:val="20"/>
          <w:szCs w:val="20"/>
        </w:rPr>
      </w:pPr>
      <w:r w:rsidRPr="00641850">
        <w:rPr>
          <w:rFonts w:ascii="Calibri" w:hAnsi="Calibri" w:cs="Calibri"/>
          <w:sz w:val="20"/>
          <w:szCs w:val="20"/>
        </w:rPr>
        <w:t xml:space="preserve">           </w:t>
      </w:r>
      <w:r w:rsidR="00D13EDB" w:rsidRPr="00151961">
        <w:rPr>
          <w:rFonts w:ascii="Calibri" w:hAnsi="Calibri" w:cs="Calibri"/>
          <w:sz w:val="20"/>
          <w:szCs w:val="20"/>
        </w:rPr>
        <w:t>(</w:t>
      </w:r>
      <w:r w:rsidR="000A242C" w:rsidRPr="00641850">
        <w:rPr>
          <w:rFonts w:ascii="Calibri" w:hAnsi="Calibri" w:cs="Calibri"/>
          <w:sz w:val="20"/>
          <w:szCs w:val="20"/>
        </w:rPr>
        <w:t xml:space="preserve">czytelny </w:t>
      </w:r>
      <w:r w:rsidR="00D13EDB" w:rsidRPr="00151961">
        <w:rPr>
          <w:rFonts w:ascii="Calibri" w:hAnsi="Calibri" w:cs="Calibri"/>
          <w:sz w:val="20"/>
          <w:szCs w:val="20"/>
        </w:rPr>
        <w:t>podpis)</w:t>
      </w:r>
    </w:p>
    <w:sectPr w:rsidR="00D13EDB" w:rsidRPr="00151961" w:rsidSect="004C3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35E4" w14:textId="77777777" w:rsidR="004F78A9" w:rsidRDefault="004F78A9" w:rsidP="00DD1140">
      <w:r>
        <w:separator/>
      </w:r>
    </w:p>
  </w:endnote>
  <w:endnote w:type="continuationSeparator" w:id="0">
    <w:p w14:paraId="0788370B" w14:textId="77777777" w:rsidR="004F78A9" w:rsidRDefault="004F78A9" w:rsidP="00D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D626" w14:textId="77777777" w:rsidR="004F78A9" w:rsidRDefault="004F78A9" w:rsidP="00DD1140">
      <w:r>
        <w:separator/>
      </w:r>
    </w:p>
  </w:footnote>
  <w:footnote w:type="continuationSeparator" w:id="0">
    <w:p w14:paraId="11B9FAE4" w14:textId="77777777" w:rsidR="004F78A9" w:rsidRDefault="004F78A9" w:rsidP="00DD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3"/>
      <w:gridCol w:w="6505"/>
    </w:tblGrid>
    <w:tr w:rsidR="00AE1F36" w:rsidRPr="00AE1F36" w14:paraId="6E1832F9" w14:textId="77777777" w:rsidTr="00066805">
      <w:trPr>
        <w:jc w:val="center"/>
      </w:trPr>
      <w:tc>
        <w:tcPr>
          <w:tcW w:w="1468" w:type="pct"/>
          <w:tcBorders>
            <w:bottom w:val="single" w:sz="4" w:space="0" w:color="943634" w:themeColor="accent2" w:themeShade="BF"/>
          </w:tcBorders>
          <w:shd w:val="clear" w:color="auto" w:fill="365F91" w:themeFill="accent1" w:themeFillShade="BF"/>
          <w:vAlign w:val="center"/>
        </w:tcPr>
        <w:p w14:paraId="34FAE5E6" w14:textId="77777777" w:rsidR="00C02BA5" w:rsidRPr="00AE1F36" w:rsidRDefault="00C02BA5" w:rsidP="00C02BA5">
          <w:pPr>
            <w:pStyle w:val="Nagwek"/>
            <w:jc w:val="center"/>
            <w:rPr>
              <w:rFonts w:ascii="Calibri" w:hAnsi="Calibri" w:cs="Calibri"/>
              <w:b/>
              <w:spacing w:val="2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E1F36">
            <w:rPr>
              <w:rFonts w:ascii="Calibri" w:hAnsi="Calibri" w:cs="Calibri"/>
              <w:b/>
              <w:spacing w:val="2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ZAŁĄCZNIK </w:t>
          </w:r>
        </w:p>
        <w:p w14:paraId="18527C5D" w14:textId="32781BEE" w:rsidR="00C02BA5" w:rsidRPr="00AE1F36" w:rsidRDefault="00C02BA5" w:rsidP="00C02BA5">
          <w:pPr>
            <w:pStyle w:val="Nagwek"/>
            <w:jc w:val="center"/>
            <w:rPr>
              <w:rFonts w:ascii="Calibri" w:hAnsi="Calibri" w:cs="Calibri"/>
              <w:b/>
              <w:spacing w:val="2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E1F36">
            <w:rPr>
              <w:rFonts w:ascii="Calibri" w:hAnsi="Calibri" w:cs="Calibri"/>
              <w:b/>
              <w:spacing w:val="2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NR </w:t>
          </w:r>
          <w:r w:rsidR="007F208A" w:rsidRPr="00AE1F36">
            <w:rPr>
              <w:rFonts w:ascii="Calibri" w:hAnsi="Calibri" w:cs="Calibri"/>
              <w:b/>
              <w:spacing w:val="2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</w:t>
          </w:r>
        </w:p>
      </w:tc>
      <w:tc>
        <w:tcPr>
          <w:tcW w:w="3532" w:type="pct"/>
          <w:tcBorders>
            <w:bottom w:val="single" w:sz="4" w:space="0" w:color="auto"/>
          </w:tcBorders>
          <w:vAlign w:val="center"/>
        </w:tcPr>
        <w:p w14:paraId="2F79C8C6" w14:textId="217BA2D9" w:rsidR="00C02BA5" w:rsidRPr="00AE1F36" w:rsidRDefault="00C02BA5" w:rsidP="00C02BA5">
          <w:pPr>
            <w:pStyle w:val="Nagwek"/>
            <w:rPr>
              <w:rFonts w:ascii="Calibri" w:hAnsi="Calibri" w:cs="Calibri"/>
              <w:bCs/>
              <w:spacing w:val="1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E1F36">
            <w:rPr>
              <w:rFonts w:ascii="Calibri" w:hAnsi="Calibri" w:cs="Calibri"/>
              <w:bCs/>
              <w:spacing w:val="1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 REGULAMINU PRAKTYK STUDENCKICH W SĄDZIE </w:t>
          </w:r>
          <w:r w:rsidR="00AE1F36">
            <w:rPr>
              <w:rFonts w:ascii="Calibri" w:hAnsi="Calibri" w:cs="Calibri"/>
              <w:bCs/>
              <w:spacing w:val="1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REJONOWYM W OTWOCKU</w:t>
          </w:r>
        </w:p>
      </w:tc>
    </w:tr>
  </w:tbl>
  <w:p w14:paraId="31687740" w14:textId="77777777" w:rsidR="000D7937" w:rsidRDefault="000D7937" w:rsidP="00C02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10E6"/>
    <w:multiLevelType w:val="hybridMultilevel"/>
    <w:tmpl w:val="5F1E8D3E"/>
    <w:lvl w:ilvl="0" w:tplc="BBC05108">
      <w:start w:val="1"/>
      <w:numFmt w:val="decimal"/>
      <w:lvlText w:val="%1."/>
      <w:lvlJc w:val="left"/>
      <w:pPr>
        <w:ind w:left="7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BCF"/>
    <w:multiLevelType w:val="hybridMultilevel"/>
    <w:tmpl w:val="5F1E8D3E"/>
    <w:lvl w:ilvl="0" w:tplc="BBC05108">
      <w:start w:val="1"/>
      <w:numFmt w:val="decimal"/>
      <w:lvlText w:val="%1."/>
      <w:lvlJc w:val="left"/>
      <w:pPr>
        <w:ind w:left="7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E2"/>
    <w:rsid w:val="000023BE"/>
    <w:rsid w:val="00070BD5"/>
    <w:rsid w:val="000854CF"/>
    <w:rsid w:val="000A242C"/>
    <w:rsid w:val="000B1E53"/>
    <w:rsid w:val="000D5471"/>
    <w:rsid w:val="000D7937"/>
    <w:rsid w:val="000E20A7"/>
    <w:rsid w:val="000E6B50"/>
    <w:rsid w:val="00110685"/>
    <w:rsid w:val="00133862"/>
    <w:rsid w:val="00151961"/>
    <w:rsid w:val="001B0C48"/>
    <w:rsid w:val="001D55BF"/>
    <w:rsid w:val="002266EA"/>
    <w:rsid w:val="00292B4F"/>
    <w:rsid w:val="00294796"/>
    <w:rsid w:val="002B3764"/>
    <w:rsid w:val="002D015F"/>
    <w:rsid w:val="002E1ABC"/>
    <w:rsid w:val="003321BB"/>
    <w:rsid w:val="0033380A"/>
    <w:rsid w:val="00354D55"/>
    <w:rsid w:val="003A2B5D"/>
    <w:rsid w:val="003B075D"/>
    <w:rsid w:val="003B197D"/>
    <w:rsid w:val="003F08C9"/>
    <w:rsid w:val="0040621E"/>
    <w:rsid w:val="004607BC"/>
    <w:rsid w:val="0047372B"/>
    <w:rsid w:val="00493326"/>
    <w:rsid w:val="004A15EC"/>
    <w:rsid w:val="004C3693"/>
    <w:rsid w:val="004C3CF6"/>
    <w:rsid w:val="004F78A9"/>
    <w:rsid w:val="005047FB"/>
    <w:rsid w:val="005750F1"/>
    <w:rsid w:val="00591EEB"/>
    <w:rsid w:val="00594958"/>
    <w:rsid w:val="005B5BF7"/>
    <w:rsid w:val="005C4C4F"/>
    <w:rsid w:val="00604688"/>
    <w:rsid w:val="006070A3"/>
    <w:rsid w:val="006270BF"/>
    <w:rsid w:val="00631550"/>
    <w:rsid w:val="00641850"/>
    <w:rsid w:val="00663178"/>
    <w:rsid w:val="00673343"/>
    <w:rsid w:val="006752EC"/>
    <w:rsid w:val="006B6727"/>
    <w:rsid w:val="00755A34"/>
    <w:rsid w:val="00797FBE"/>
    <w:rsid w:val="007A26EE"/>
    <w:rsid w:val="007D7877"/>
    <w:rsid w:val="007F208A"/>
    <w:rsid w:val="00821544"/>
    <w:rsid w:val="008440E1"/>
    <w:rsid w:val="00852F31"/>
    <w:rsid w:val="008919C7"/>
    <w:rsid w:val="00897790"/>
    <w:rsid w:val="008E2461"/>
    <w:rsid w:val="008F6528"/>
    <w:rsid w:val="0096116F"/>
    <w:rsid w:val="009A620B"/>
    <w:rsid w:val="009D2860"/>
    <w:rsid w:val="009F19A4"/>
    <w:rsid w:val="009F7B6E"/>
    <w:rsid w:val="00AA7C61"/>
    <w:rsid w:val="00AE1F36"/>
    <w:rsid w:val="00B14AC1"/>
    <w:rsid w:val="00B7442C"/>
    <w:rsid w:val="00B96B41"/>
    <w:rsid w:val="00BC3581"/>
    <w:rsid w:val="00BD3825"/>
    <w:rsid w:val="00C02BA5"/>
    <w:rsid w:val="00C135AF"/>
    <w:rsid w:val="00C169E2"/>
    <w:rsid w:val="00C41E46"/>
    <w:rsid w:val="00CA4380"/>
    <w:rsid w:val="00CC4BDD"/>
    <w:rsid w:val="00CE50A5"/>
    <w:rsid w:val="00D13EDB"/>
    <w:rsid w:val="00D451F4"/>
    <w:rsid w:val="00DA47AB"/>
    <w:rsid w:val="00DA52DF"/>
    <w:rsid w:val="00DD1140"/>
    <w:rsid w:val="00E44206"/>
    <w:rsid w:val="00E5408A"/>
    <w:rsid w:val="00E5508C"/>
    <w:rsid w:val="00E85480"/>
    <w:rsid w:val="00EC7504"/>
    <w:rsid w:val="00EE26AF"/>
    <w:rsid w:val="00EE5248"/>
    <w:rsid w:val="00F11E83"/>
    <w:rsid w:val="00F22988"/>
    <w:rsid w:val="00F50D5B"/>
    <w:rsid w:val="00F61BA6"/>
    <w:rsid w:val="00F62153"/>
    <w:rsid w:val="00F67E59"/>
    <w:rsid w:val="00F70F98"/>
    <w:rsid w:val="00FC176F"/>
    <w:rsid w:val="00FE744D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A528F"/>
  <w15:docId w15:val="{71F494E6-77FF-49C6-A638-06CD47F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D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D5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D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0D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1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13ED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7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D78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ock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F237-971C-43BE-8CC1-04668D41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 Łukasz</dc:creator>
  <cp:keywords/>
  <dc:description/>
  <cp:lastModifiedBy>Justyna Misior</cp:lastModifiedBy>
  <cp:revision>2</cp:revision>
  <cp:lastPrinted>2019-08-19T11:36:00Z</cp:lastPrinted>
  <dcterms:created xsi:type="dcterms:W3CDTF">2023-05-15T08:52:00Z</dcterms:created>
  <dcterms:modified xsi:type="dcterms:W3CDTF">2023-05-15T08:52:00Z</dcterms:modified>
</cp:coreProperties>
</file>