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72" w:type="dxa"/>
        <w:shd w:val="clear" w:color="auto" w:fill="F6F6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88"/>
        <w:gridCol w:w="1403"/>
        <w:gridCol w:w="911"/>
        <w:gridCol w:w="4185"/>
      </w:tblGrid>
      <w:tr w:rsidR="00F54D47" w:rsidRPr="00743ECB" w:rsidTr="009B0523">
        <w:trPr>
          <w:trHeight w:val="624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ECB" w:rsidRPr="00743ECB" w:rsidRDefault="00743ECB" w:rsidP="00743ECB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 </w:t>
            </w:r>
            <w:r w:rsidRPr="00743ECB"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Lp</w:t>
            </w:r>
            <w:r w:rsidRPr="00743ECB">
              <w:rPr>
                <w:rFonts w:ascii="Verdana" w:eastAsia="Times New Roman" w:hAnsi="Verdana" w:cs="Times New Roman"/>
                <w:b/>
                <w:bCs/>
                <w:color w:val="1C1C1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ECB" w:rsidRDefault="00743ECB" w:rsidP="00743E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Nazwisko i Imię</w:t>
            </w:r>
          </w:p>
          <w:p w:rsidR="009B0523" w:rsidRPr="00743ECB" w:rsidRDefault="009B0523" w:rsidP="00743ECB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Stopień służbowy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ECB" w:rsidRDefault="00743ECB" w:rsidP="00743E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Dni dyżurów</w:t>
            </w:r>
          </w:p>
          <w:p w:rsidR="000D3B72" w:rsidRDefault="000D3B72" w:rsidP="00743EC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</w:pPr>
            <w:r w:rsidRPr="000D3B72"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  <w:t>od</w:t>
            </w:r>
          </w:p>
          <w:p w:rsidR="000D3B72" w:rsidRPr="000D3B72" w:rsidRDefault="000D3B72" w:rsidP="00743EC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</w:pPr>
            <w:r w:rsidRPr="000D3B72"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  <w:t xml:space="preserve"> g.9 do 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ECB" w:rsidRPr="00743ECB" w:rsidRDefault="00743ECB" w:rsidP="00743ECB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Nr pokoju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ECB" w:rsidRDefault="00743ECB" w:rsidP="00743E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Telefon</w:t>
            </w:r>
            <w:r w:rsidR="003D06F3"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 xml:space="preserve"> (stacjonarny i komórkowy sł.)</w:t>
            </w:r>
          </w:p>
          <w:p w:rsidR="003D06F3" w:rsidRPr="00743ECB" w:rsidRDefault="003D06F3" w:rsidP="00743ECB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C1C1C"/>
                <w:sz w:val="18"/>
                <w:szCs w:val="18"/>
                <w:lang w:eastAsia="pl-PL"/>
              </w:rPr>
              <w:t>Adres mailowy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</w:pPr>
            <w:r w:rsidRPr="009C18F0"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  <w:t xml:space="preserve"> II</w:t>
            </w:r>
            <w:r w:rsidRPr="009C18F0"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  <w:t>ZKSS</w:t>
            </w: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1C1C1C"/>
                <w:sz w:val="18"/>
                <w:szCs w:val="18"/>
                <w:lang w:eastAsia="pl-PL"/>
              </w:rPr>
              <w:t>Agnieszka Klewek</w:t>
            </w:r>
          </w:p>
          <w:p w:rsidR="00257CE2" w:rsidRPr="00C40F51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C40F51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specjalista</w:t>
            </w: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 xml:space="preserve">wtorek, środa, czwartek,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22 710-99-33</w:t>
            </w:r>
          </w:p>
          <w:p w:rsidR="0070565F" w:rsidRDefault="0070565F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734-418-504</w:t>
            </w:r>
          </w:p>
          <w:p w:rsidR="0070565F" w:rsidRPr="00743ECB" w:rsidRDefault="00F54D47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agnieszka.</w:t>
            </w:r>
            <w:r w:rsidR="0070565F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klewek</w:t>
            </w:r>
            <w:r w:rsidR="0070565F">
              <w:t>@otwock.sr.gov.pl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bookmarkStart w:id="1" w:name="_Hlk76976672"/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Osoba zastępująca</w:t>
            </w: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kierownika</w:t>
            </w: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  <w:p w:rsidR="00257CE2" w:rsidRDefault="00B202C1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Anna Popis</w:t>
            </w: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specjalista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 xml:space="preserve">poniedziałek, </w:t>
            </w:r>
            <w:r w:rsidR="00B202C1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0F1ED1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22 710-99-</w:t>
            </w:r>
            <w:r w:rsidR="00B202C1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13</w:t>
            </w:r>
          </w:p>
          <w:p w:rsidR="0070565F" w:rsidRDefault="0070565F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734-418-</w:t>
            </w:r>
            <w:r w:rsidR="00B202C1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516</w:t>
            </w:r>
          </w:p>
          <w:p w:rsidR="0070565F" w:rsidRPr="00743ECB" w:rsidRDefault="000F1ED1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anna.popis</w:t>
            </w:r>
            <w:r w:rsidR="0070565F">
              <w:t>@otwock.sr.gov.pl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bookmarkStart w:id="2" w:name="_Hlk76976653"/>
            <w:bookmarkEnd w:id="1"/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Monika Konarzewska</w:t>
            </w: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specjalista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wtorek, czwartek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22 710-99-36</w:t>
            </w:r>
          </w:p>
          <w:p w:rsidR="0070565F" w:rsidRDefault="0070565F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734-418-510</w:t>
            </w:r>
          </w:p>
          <w:p w:rsidR="0070565F" w:rsidRPr="00743ECB" w:rsidRDefault="00F54D47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monika.</w:t>
            </w:r>
            <w:r w:rsidR="0070565F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konarzewska</w:t>
            </w:r>
            <w:r w:rsidR="0070565F">
              <w:t>@otwock.sr.gov.pl</w:t>
            </w:r>
          </w:p>
        </w:tc>
      </w:tr>
      <w:bookmarkEnd w:id="2"/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Anna Chmielewska</w:t>
            </w: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specjalista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wtorek, piątek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22 710-99-13</w:t>
            </w:r>
          </w:p>
          <w:p w:rsidR="0070565F" w:rsidRDefault="0070565F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734-418-522</w:t>
            </w:r>
          </w:p>
          <w:p w:rsidR="0070565F" w:rsidRPr="00743ECB" w:rsidRDefault="00F54D47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anna.</w:t>
            </w:r>
            <w:r w:rsidR="0070565F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c</w:t>
            </w:r>
            <w:r w:rsidR="009849E4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h</w:t>
            </w:r>
            <w:r w:rsidR="0070565F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mielewska</w:t>
            </w:r>
            <w:r w:rsidR="0070565F">
              <w:t>@otwock.sr.gov.pl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0F1ED1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Adrianna Przysowa</w:t>
            </w: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specjalista</w:t>
            </w: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 xml:space="preserve">poniedziałek, </w:t>
            </w:r>
            <w:r w:rsidR="00802C94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0F1ED1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22 710-99-</w:t>
            </w:r>
            <w:r w:rsidR="000F1ED1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36</w:t>
            </w:r>
          </w:p>
          <w:p w:rsidR="0070565F" w:rsidRDefault="0070565F" w:rsidP="007056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734-418-5</w:t>
            </w:r>
            <w:r w:rsidR="000F1ED1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03</w:t>
            </w:r>
          </w:p>
          <w:p w:rsidR="0070565F" w:rsidRPr="00743ECB" w:rsidRDefault="006F08C8" w:rsidP="007056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adrianna.przysowa</w:t>
            </w:r>
            <w:r w:rsidR="0070565F">
              <w:t>@otwock.sr.gov.pl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Katarzyna Zwierzchowska</w:t>
            </w: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specjalista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środa, piątek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22 710-99-12</w:t>
            </w:r>
          </w:p>
          <w:p w:rsidR="0070565F" w:rsidRDefault="0070565F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734-418-508</w:t>
            </w:r>
          </w:p>
          <w:p w:rsidR="0070565F" w:rsidRPr="00743ECB" w:rsidRDefault="00F54D47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katarzyna.</w:t>
            </w:r>
            <w:r w:rsidR="0070565F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zwierzchowska</w:t>
            </w:r>
            <w:r w:rsidR="0070565F">
              <w:t>@otwock.sr.gov.pl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 w:rsidRPr="00743ECB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Hubert Dąbrowski</w:t>
            </w:r>
          </w:p>
          <w:p w:rsidR="00257CE2" w:rsidRPr="00743ECB" w:rsidRDefault="00257CE2" w:rsidP="005D7312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Kurator zawodowy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poniedziałek, czwartek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22710-99-12</w:t>
            </w:r>
          </w:p>
          <w:p w:rsidR="0070565F" w:rsidRDefault="0070565F" w:rsidP="005D73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515-367-964</w:t>
            </w:r>
          </w:p>
          <w:p w:rsidR="0070565F" w:rsidRPr="00743ECB" w:rsidRDefault="00F54D47" w:rsidP="00F54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hubert.</w:t>
            </w:r>
            <w:r w:rsidR="0070565F"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  <w:t>dabrowski</w:t>
            </w:r>
            <w:r w:rsidR="0070565F">
              <w:t>@otwock.sr.gov.pl</w:t>
            </w:r>
          </w:p>
        </w:tc>
      </w:tr>
      <w:tr w:rsidR="00F54D47" w:rsidRPr="00743ECB" w:rsidTr="003D06F3">
        <w:trPr>
          <w:trHeight w:val="680"/>
        </w:trPr>
        <w:tc>
          <w:tcPr>
            <w:tcW w:w="58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Default="00257CE2" w:rsidP="00C07D75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  <w:p w:rsidR="00257CE2" w:rsidRDefault="00257CE2" w:rsidP="00C07D75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  <w:p w:rsidR="00257CE2" w:rsidRPr="00743ECB" w:rsidRDefault="00257CE2" w:rsidP="00C07D75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CE2" w:rsidRPr="00743ECB" w:rsidRDefault="00257CE2" w:rsidP="003D06F3">
            <w:pPr>
              <w:spacing w:after="0" w:line="240" w:lineRule="auto"/>
              <w:rPr>
                <w:rFonts w:ascii="Verdana" w:eastAsia="Times New Roman" w:hAnsi="Verdana" w:cs="Times New Roman"/>
                <w:color w:val="1C1C1C"/>
                <w:sz w:val="18"/>
                <w:szCs w:val="18"/>
                <w:lang w:eastAsia="pl-PL"/>
              </w:rPr>
            </w:pPr>
          </w:p>
        </w:tc>
      </w:tr>
    </w:tbl>
    <w:p w:rsidR="00257CE2" w:rsidRDefault="00257CE2"/>
    <w:p w:rsidR="003A123D" w:rsidRDefault="00E9356B">
      <w:r>
        <w:t>A</w:t>
      </w:r>
      <w:r w:rsidR="003D06F3">
        <w:t>dres siedziby ZKSS</w:t>
      </w:r>
      <w:r>
        <w:t xml:space="preserve">: </w:t>
      </w:r>
      <w:r w:rsidR="0070565F" w:rsidRPr="001A6133">
        <w:rPr>
          <w:b/>
        </w:rPr>
        <w:t>Sąd Rejonowy w Otwocku  ul. Powstańców Warszawy 3, 05-400 Otwock</w:t>
      </w:r>
      <w:r w:rsidR="0070565F">
        <w:t xml:space="preserve"> </w:t>
      </w:r>
      <w:r w:rsidR="003A123D">
        <w:t>Sekretariat (imię i nazwisko</w:t>
      </w:r>
      <w:r w:rsidR="00B3734A">
        <w:t xml:space="preserve"> pracownika</w:t>
      </w:r>
      <w:r w:rsidR="003A123D">
        <w:t xml:space="preserve"> / telefon / mail):</w:t>
      </w:r>
      <w:r w:rsidR="0070565F">
        <w:t xml:space="preserve"> Marta Baran</w:t>
      </w:r>
      <w:r w:rsidR="0013380E">
        <w:t xml:space="preserve"> tel.</w:t>
      </w:r>
      <w:r w:rsidR="0070565F">
        <w:t xml:space="preserve"> 22 710-99-45, </w:t>
      </w:r>
      <w:r w:rsidR="0013380E">
        <w:t xml:space="preserve">od.godz.7.00 do godz. 15.00,  adres mailowy: </w:t>
      </w:r>
      <w:r w:rsidR="00F54D47">
        <w:t>marta.</w:t>
      </w:r>
      <w:r w:rsidR="0070565F">
        <w:t>baran@otwock.sr.gov.pl</w:t>
      </w:r>
    </w:p>
    <w:p w:rsidR="008F1D33" w:rsidRPr="001A6133" w:rsidRDefault="00E05D55">
      <w:pPr>
        <w:rPr>
          <w:b/>
          <w:lang w:val="en-US"/>
        </w:rPr>
      </w:pPr>
      <w:r w:rsidRPr="00E05D55">
        <w:rPr>
          <w:lang w:val="en-US"/>
        </w:rPr>
        <w:t xml:space="preserve">Email: </w:t>
      </w:r>
      <w:r w:rsidR="0070565F" w:rsidRPr="001A6133">
        <w:rPr>
          <w:b/>
          <w:lang w:val="en-US"/>
        </w:rPr>
        <w:t>2zkss@otwock.sr.gov.pl</w:t>
      </w:r>
    </w:p>
    <w:sectPr w:rsidR="008F1D33" w:rsidRPr="001A6133" w:rsidSect="00DD0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00" w:rsidRDefault="00080C00" w:rsidP="00743ECB">
      <w:pPr>
        <w:spacing w:after="0" w:line="240" w:lineRule="auto"/>
      </w:pPr>
      <w:r>
        <w:separator/>
      </w:r>
    </w:p>
  </w:endnote>
  <w:endnote w:type="continuationSeparator" w:id="0">
    <w:p w:rsidR="00080C00" w:rsidRDefault="00080C00" w:rsidP="0074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F6" w:rsidRDefault="00096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F6" w:rsidRDefault="000961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F6" w:rsidRDefault="00096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00" w:rsidRDefault="00080C00" w:rsidP="00743ECB">
      <w:pPr>
        <w:spacing w:after="0" w:line="240" w:lineRule="auto"/>
      </w:pPr>
      <w:r>
        <w:separator/>
      </w:r>
    </w:p>
  </w:footnote>
  <w:footnote w:type="continuationSeparator" w:id="0">
    <w:p w:rsidR="00080C00" w:rsidRDefault="00080C00" w:rsidP="0074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F6" w:rsidRDefault="00096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CB" w:rsidRPr="00743ECB" w:rsidRDefault="00363E51">
    <w:pPr>
      <w:pStyle w:val="Nagwek"/>
      <w:rPr>
        <w:sz w:val="36"/>
        <w:szCs w:val="36"/>
      </w:rPr>
    </w:pPr>
    <w:r>
      <w:rPr>
        <w:sz w:val="36"/>
        <w:szCs w:val="36"/>
      </w:rPr>
      <w:t xml:space="preserve">Sąd Rejonowy </w:t>
    </w:r>
    <w:r w:rsidR="000961F6">
      <w:rPr>
        <w:sz w:val="36"/>
        <w:szCs w:val="36"/>
      </w:rPr>
      <w:t>Otwocku</w:t>
    </w:r>
  </w:p>
  <w:p w:rsidR="00743ECB" w:rsidRDefault="000961F6">
    <w:pPr>
      <w:pStyle w:val="Nagwek"/>
      <w:rPr>
        <w:sz w:val="36"/>
        <w:szCs w:val="36"/>
      </w:rPr>
    </w:pPr>
    <w:r>
      <w:rPr>
        <w:sz w:val="36"/>
        <w:szCs w:val="36"/>
      </w:rPr>
      <w:t>II</w:t>
    </w:r>
    <w:r w:rsidR="00363E51">
      <w:rPr>
        <w:sz w:val="36"/>
        <w:szCs w:val="36"/>
      </w:rPr>
      <w:t xml:space="preserve"> </w:t>
    </w:r>
    <w:r w:rsidR="00743ECB" w:rsidRPr="00743ECB">
      <w:rPr>
        <w:sz w:val="36"/>
        <w:szCs w:val="36"/>
      </w:rPr>
      <w:t>Zespół</w:t>
    </w:r>
    <w:r w:rsidR="00363E51">
      <w:rPr>
        <w:sz w:val="36"/>
        <w:szCs w:val="36"/>
      </w:rPr>
      <w:t xml:space="preserve"> Kuratorskiej Służby Sądowej</w:t>
    </w:r>
  </w:p>
  <w:p w:rsidR="003D06F3" w:rsidRPr="00743ECB" w:rsidRDefault="003D06F3">
    <w:pPr>
      <w:pStyle w:val="Nagwek"/>
      <w:rPr>
        <w:sz w:val="36"/>
        <w:szCs w:val="36"/>
      </w:rPr>
    </w:pPr>
  </w:p>
  <w:p w:rsidR="00743ECB" w:rsidRDefault="00743E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F6" w:rsidRDefault="00096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CB"/>
    <w:rsid w:val="000319F9"/>
    <w:rsid w:val="00080C00"/>
    <w:rsid w:val="000961F6"/>
    <w:rsid w:val="000D3B72"/>
    <w:rsid w:val="000F1ED1"/>
    <w:rsid w:val="000F44CD"/>
    <w:rsid w:val="0013380E"/>
    <w:rsid w:val="00163866"/>
    <w:rsid w:val="001705FE"/>
    <w:rsid w:val="00182780"/>
    <w:rsid w:val="001A6133"/>
    <w:rsid w:val="00250B36"/>
    <w:rsid w:val="00257CE2"/>
    <w:rsid w:val="00315A2F"/>
    <w:rsid w:val="00363E51"/>
    <w:rsid w:val="003A123D"/>
    <w:rsid w:val="003B5257"/>
    <w:rsid w:val="003D06F3"/>
    <w:rsid w:val="004377F6"/>
    <w:rsid w:val="004F52F8"/>
    <w:rsid w:val="00570B95"/>
    <w:rsid w:val="006015EF"/>
    <w:rsid w:val="006F08C8"/>
    <w:rsid w:val="0070565F"/>
    <w:rsid w:val="00743ECB"/>
    <w:rsid w:val="007D0B0F"/>
    <w:rsid w:val="007F2130"/>
    <w:rsid w:val="00802C94"/>
    <w:rsid w:val="00806A4F"/>
    <w:rsid w:val="00871E43"/>
    <w:rsid w:val="008C5B0D"/>
    <w:rsid w:val="008D14FE"/>
    <w:rsid w:val="008D472E"/>
    <w:rsid w:val="008F1D33"/>
    <w:rsid w:val="009063A2"/>
    <w:rsid w:val="009849E4"/>
    <w:rsid w:val="009B0523"/>
    <w:rsid w:val="009C18F0"/>
    <w:rsid w:val="00A913E3"/>
    <w:rsid w:val="00AE5337"/>
    <w:rsid w:val="00B202C1"/>
    <w:rsid w:val="00B3734A"/>
    <w:rsid w:val="00BD6CF7"/>
    <w:rsid w:val="00C471BF"/>
    <w:rsid w:val="00D04E2A"/>
    <w:rsid w:val="00D06121"/>
    <w:rsid w:val="00D20F7F"/>
    <w:rsid w:val="00D302C0"/>
    <w:rsid w:val="00D56E89"/>
    <w:rsid w:val="00DC3F14"/>
    <w:rsid w:val="00DD07C3"/>
    <w:rsid w:val="00DE39C3"/>
    <w:rsid w:val="00E00755"/>
    <w:rsid w:val="00E05D55"/>
    <w:rsid w:val="00E9356B"/>
    <w:rsid w:val="00EF7E12"/>
    <w:rsid w:val="00F3777F"/>
    <w:rsid w:val="00F50F6C"/>
    <w:rsid w:val="00F54D4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1A7A-DAB6-4FEF-AA28-912EBA60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07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ECB"/>
  </w:style>
  <w:style w:type="paragraph" w:styleId="Stopka">
    <w:name w:val="footer"/>
    <w:basedOn w:val="Normalny"/>
    <w:link w:val="StopkaZnak"/>
    <w:uiPriority w:val="99"/>
    <w:unhideWhenUsed/>
    <w:rsid w:val="0074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ECB"/>
  </w:style>
  <w:style w:type="paragraph" w:styleId="Tekstdymka">
    <w:name w:val="Balloon Text"/>
    <w:basedOn w:val="Normalny"/>
    <w:link w:val="TekstdymkaZnak"/>
    <w:uiPriority w:val="99"/>
    <w:semiHidden/>
    <w:unhideWhenUsed/>
    <w:rsid w:val="0074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Okregowy Warszawa-Praga w Warszawie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Polkowska</dc:creator>
  <cp:lastModifiedBy>Miros Irmina</cp:lastModifiedBy>
  <cp:revision>2</cp:revision>
  <cp:lastPrinted>2019-07-10T12:15:00Z</cp:lastPrinted>
  <dcterms:created xsi:type="dcterms:W3CDTF">2024-12-31T06:41:00Z</dcterms:created>
  <dcterms:modified xsi:type="dcterms:W3CDTF">2024-12-31T06:41:00Z</dcterms:modified>
</cp:coreProperties>
</file>